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E847" w14:textId="3F4CB6B1" w:rsidR="00132D47" w:rsidRPr="009C6B1D" w:rsidRDefault="00443B1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Transcription and Translation </w:t>
      </w:r>
      <w:r w:rsidR="009C6B1D" w:rsidRPr="009C6B1D">
        <w:rPr>
          <w:b/>
          <w:bCs/>
          <w:sz w:val="40"/>
          <w:szCs w:val="40"/>
          <w:u w:val="single"/>
        </w:rPr>
        <w:t>Foldable Directions</w:t>
      </w:r>
    </w:p>
    <w:p w14:paraId="0199C812" w14:textId="039D0746" w:rsidR="009C6B1D" w:rsidRDefault="009C6B1D"/>
    <w:p w14:paraId="3A2CCCC4" w14:textId="007435B2" w:rsidR="009C6B1D" w:rsidRDefault="009C6B1D">
      <w:r>
        <w:t xml:space="preserve">Today you will make a foldable for </w:t>
      </w:r>
      <w:r w:rsidR="00BE2EA3">
        <w:t>DNA replication, Transcription, and Translation</w:t>
      </w:r>
      <w:r>
        <w:t>.  Start with folding a piece of paper in the shutter fold style. See below:</w:t>
      </w:r>
    </w:p>
    <w:p w14:paraId="2A7E04D0" w14:textId="3F8B79ED" w:rsidR="009C6B1D" w:rsidRDefault="009C6B1D"/>
    <w:p w14:paraId="64D1552F" w14:textId="40911847" w:rsidR="009C6B1D" w:rsidRDefault="009C6B1D"/>
    <w:p w14:paraId="05BA4409" w14:textId="6B350E19" w:rsidR="009C6B1D" w:rsidRDefault="009C6B1D">
      <w:r>
        <w:rPr>
          <w:noProof/>
        </w:rPr>
        <w:drawing>
          <wp:anchor distT="0" distB="0" distL="114300" distR="114300" simplePos="0" relativeHeight="251658240" behindDoc="0" locked="0" layoutInCell="1" allowOverlap="1" wp14:anchorId="0CF310E0" wp14:editId="4A3F9CFC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943600" cy="5271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0D1B5" w14:textId="57159061" w:rsidR="009C6B1D" w:rsidRDefault="009C6B1D"/>
    <w:p w14:paraId="5AC5A651" w14:textId="25B12DB2" w:rsidR="009C6B1D" w:rsidRDefault="009C6B1D"/>
    <w:p w14:paraId="33FD5B4C" w14:textId="3E318C6F" w:rsidR="009C6B1D" w:rsidRDefault="009C6B1D"/>
    <w:p w14:paraId="197292B2" w14:textId="0638E382" w:rsidR="009C6B1D" w:rsidRDefault="009C6B1D"/>
    <w:p w14:paraId="503EEEA9" w14:textId="6D6AC433" w:rsidR="009C6B1D" w:rsidRDefault="009C6B1D"/>
    <w:p w14:paraId="33F5C0C1" w14:textId="2D62563C" w:rsidR="009C6B1D" w:rsidRDefault="009C6B1D"/>
    <w:p w14:paraId="3092F737" w14:textId="1122D465" w:rsidR="009C6B1D" w:rsidRDefault="009C6B1D"/>
    <w:p w14:paraId="003AF140" w14:textId="7045CD75" w:rsidR="009C6B1D" w:rsidRDefault="009C6B1D"/>
    <w:p w14:paraId="40E7FDF6" w14:textId="1F06A35B" w:rsidR="009C6B1D" w:rsidRDefault="009C6B1D"/>
    <w:p w14:paraId="5CB59D7E" w14:textId="4491DF12" w:rsidR="009C6B1D" w:rsidRDefault="009C6B1D"/>
    <w:p w14:paraId="30ABED27" w14:textId="4EB5C277" w:rsidR="009C6B1D" w:rsidRDefault="009C6B1D"/>
    <w:p w14:paraId="2DF22C25" w14:textId="2F31A7BF" w:rsidR="009C6B1D" w:rsidRDefault="009C6B1D"/>
    <w:p w14:paraId="58FE0B86" w14:textId="5EBF772E" w:rsidR="009C6B1D" w:rsidRDefault="00443B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A3F47" wp14:editId="7A6ADF8A">
                <wp:simplePos x="0" y="0"/>
                <wp:positionH relativeFrom="column">
                  <wp:posOffset>1845310</wp:posOffset>
                </wp:positionH>
                <wp:positionV relativeFrom="paragraph">
                  <wp:posOffset>23918</wp:posOffset>
                </wp:positionV>
                <wp:extent cx="2878667" cy="3039110"/>
                <wp:effectExtent l="0" t="0" r="17145" b="889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67" cy="3039110"/>
                        </a:xfrm>
                        <a:prstGeom prst="donut">
                          <a:avLst>
                            <a:gd name="adj" fmla="val 46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8B0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145.3pt;margin-top:1.9pt;width:226.65pt;height:2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" adj="1004" fillcolor="#4472c4 [3204]" strokecolor="#1f3763 [1604]" strokeweight="1pt">
                <v:stroke joinstyle="miter"/>
              </v:shape>
            </w:pict>
          </mc:Fallback>
        </mc:AlternateContent>
      </w:r>
    </w:p>
    <w:p w14:paraId="7C909285" w14:textId="3A9A36B1" w:rsidR="009C6B1D" w:rsidRDefault="009C6B1D"/>
    <w:p w14:paraId="4E847169" w14:textId="22C5809E" w:rsidR="009C6B1D" w:rsidRDefault="009C6B1D"/>
    <w:p w14:paraId="70670058" w14:textId="772843D7" w:rsidR="009C6B1D" w:rsidRDefault="009C6B1D"/>
    <w:p w14:paraId="207C51D8" w14:textId="5C5C81DE" w:rsidR="009C6B1D" w:rsidRDefault="009C6B1D"/>
    <w:p w14:paraId="63EEF68A" w14:textId="6175049E" w:rsidR="009C6B1D" w:rsidRDefault="009C6B1D"/>
    <w:p w14:paraId="613EFE3C" w14:textId="48AC1FA9" w:rsidR="009C6B1D" w:rsidRDefault="009C6B1D"/>
    <w:p w14:paraId="0E476466" w14:textId="63E353E6" w:rsidR="009C6B1D" w:rsidRDefault="009C6B1D"/>
    <w:p w14:paraId="23169D43" w14:textId="359BCCBC" w:rsidR="009C6B1D" w:rsidRDefault="009C6B1D"/>
    <w:p w14:paraId="350A2762" w14:textId="6195A155" w:rsidR="009C6B1D" w:rsidRDefault="009C6B1D"/>
    <w:p w14:paraId="445B25B3" w14:textId="77C22C79" w:rsidR="009C6B1D" w:rsidRDefault="009C6B1D"/>
    <w:p w14:paraId="6F312619" w14:textId="4B8F8EEF" w:rsidR="009C6B1D" w:rsidRDefault="009C6B1D"/>
    <w:p w14:paraId="5D6B386B" w14:textId="756059A7" w:rsidR="009C6B1D" w:rsidRDefault="009C6B1D"/>
    <w:p w14:paraId="0C5C5462" w14:textId="4D1DD8B1" w:rsidR="009C6B1D" w:rsidRDefault="009C6B1D"/>
    <w:p w14:paraId="0D0ED4C5" w14:textId="0D055493" w:rsidR="009C6B1D" w:rsidRDefault="009C6B1D"/>
    <w:p w14:paraId="208A3810" w14:textId="71957B2D" w:rsidR="009C6B1D" w:rsidRDefault="009C6B1D"/>
    <w:p w14:paraId="0EA3647D" w14:textId="2D52BBB2" w:rsidR="009C6B1D" w:rsidRDefault="009C6B1D"/>
    <w:p w14:paraId="59F75C8D" w14:textId="752C7281" w:rsidR="009C6B1D" w:rsidRDefault="009C6B1D">
      <w:r>
        <w:t xml:space="preserve">When your foldable has been correctly assembled, open the foldable to show the 3 parts. The first part (on the left) should have a title and description for Glycolysis. Use the notes to write and draw out what steps happen in </w:t>
      </w:r>
      <w:r w:rsidR="00443B1A">
        <w:t>DNA Replication</w:t>
      </w:r>
      <w:r>
        <w:t>.</w:t>
      </w:r>
      <w:r w:rsidR="00443B1A">
        <w:t xml:space="preserve"> Include the steps which have DNA Helicase and DNA Polymerase. Describe what is produced at the end.</w:t>
      </w:r>
      <w:r>
        <w:t xml:space="preserve"> The middle fold should have a title and steps for the </w:t>
      </w:r>
      <w:r w:rsidR="00443B1A">
        <w:t>Transcription</w:t>
      </w:r>
      <w:r>
        <w:t xml:space="preserve">. Draw out what is happening including what is used and what is produced. </w:t>
      </w:r>
      <w:r w:rsidR="00443B1A">
        <w:t xml:space="preserve">Include RNA polymerase and show the mRNA that is produced. </w:t>
      </w:r>
      <w:proofErr w:type="spellStart"/>
      <w:r>
        <w:t>The</w:t>
      </w:r>
      <w:proofErr w:type="spellEnd"/>
      <w:r>
        <w:t xml:space="preserve"> fold on the right should have a title for </w:t>
      </w:r>
      <w:r w:rsidR="00443B1A">
        <w:t>Translation</w:t>
      </w:r>
      <w:r>
        <w:t xml:space="preserve"> and the steps which occur. Draw out a diagram of what happens</w:t>
      </w:r>
      <w:r w:rsidR="00443B1A">
        <w:t xml:space="preserve">. Include the ribosome, tRNA, rRNA and the building of a protein by assembling amino acids together. </w:t>
      </w:r>
      <w:r>
        <w:t xml:space="preserve">On the front of the foldable create a title and design.  Be sure to include your name. </w:t>
      </w:r>
    </w:p>
    <w:sectPr w:rsidR="009C6B1D" w:rsidSect="009C6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1D"/>
    <w:rsid w:val="000E5609"/>
    <w:rsid w:val="00132D47"/>
    <w:rsid w:val="00443B1A"/>
    <w:rsid w:val="009C6B1D"/>
    <w:rsid w:val="00B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D3F2"/>
  <w15:chartTrackingRefBased/>
  <w15:docId w15:val="{802E9E38-D381-514F-86CB-18011438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2022-01-17T22:43:00Z</cp:lastPrinted>
  <dcterms:created xsi:type="dcterms:W3CDTF">2022-01-17T22:37:00Z</dcterms:created>
  <dcterms:modified xsi:type="dcterms:W3CDTF">2022-01-17T22:43:00Z</dcterms:modified>
</cp:coreProperties>
</file>