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FA" w:rsidRPr="00C73CAB" w:rsidRDefault="00AF20C0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Gene Expression</w:t>
      </w:r>
      <w:r w:rsidR="004925F8" w:rsidRPr="00C73CAB">
        <w:rPr>
          <w:b/>
          <w:bCs/>
          <w:sz w:val="48"/>
          <w:szCs w:val="48"/>
          <w:u w:val="single"/>
        </w:rPr>
        <w:t xml:space="preserve"> Notes Guide:</w:t>
      </w:r>
      <w:r w:rsidR="00C73CAB">
        <w:rPr>
          <w:b/>
          <w:bCs/>
          <w:sz w:val="48"/>
          <w:szCs w:val="48"/>
          <w:u w:val="single"/>
        </w:rPr>
        <w:t xml:space="preserve"> - General Biology B</w:t>
      </w:r>
    </w:p>
    <w:p w:rsidR="004925F8" w:rsidRDefault="004925F8"/>
    <w:p w:rsidR="004925F8" w:rsidRDefault="004925F8">
      <w:r>
        <w:t xml:space="preserve">You are responsible not only for the material in this guide but the diagrams and pictures on the notes. The notes can be found on Mr. Walkers website: </w:t>
      </w:r>
      <w:hyperlink r:id="rId5" w:history="1">
        <w:r w:rsidRPr="00792B53">
          <w:rPr>
            <w:rStyle w:val="Hyperlink"/>
          </w:rPr>
          <w:t>www.walkersclass.com</w:t>
        </w:r>
      </w:hyperlink>
      <w:r>
        <w:t>.</w:t>
      </w:r>
    </w:p>
    <w:p w:rsidR="004925F8" w:rsidRDefault="004925F8"/>
    <w:p w:rsidR="00AF20C0" w:rsidRDefault="00AF20C0" w:rsidP="00AF20C0">
      <w:r>
        <w:rPr>
          <w:b/>
          <w:sz w:val="32"/>
          <w:szCs w:val="32"/>
          <w:u w:val="single"/>
        </w:rPr>
        <w:t>Objective 8:  Explain how the environment can influence the expression of traits.</w:t>
      </w:r>
    </w:p>
    <w:p w:rsidR="00CD5288" w:rsidRDefault="00CD5288" w:rsidP="00CD5288">
      <w:r>
        <w:t>Students will be able to:</w:t>
      </w:r>
    </w:p>
    <w:p w:rsidR="00CD5288" w:rsidRDefault="00CD5288" w:rsidP="00CD5288">
      <w:r>
        <w:tab/>
        <w:t>1)  Explain how and why genes are expressed.</w:t>
      </w:r>
    </w:p>
    <w:p w:rsidR="00CD5288" w:rsidRDefault="00CD5288" w:rsidP="00CD5288">
      <w:r>
        <w:tab/>
        <w:t>2)  Provide examples of internal factors which can influence gene expression.</w:t>
      </w:r>
    </w:p>
    <w:p w:rsidR="00CD5288" w:rsidRDefault="00CD5288" w:rsidP="00CD5288">
      <w:r>
        <w:tab/>
        <w:t>3)  Provide examples of external factors which can influence gene expression.</w:t>
      </w:r>
    </w:p>
    <w:p w:rsidR="00CD5288" w:rsidRDefault="00CD5288" w:rsidP="00CD5288">
      <w:r>
        <w:tab/>
        <w:t>4)  Describe how a cell uses different genes to function.</w:t>
      </w:r>
    </w:p>
    <w:p w:rsidR="00CD5288" w:rsidRDefault="00CD5288" w:rsidP="00CD5288">
      <w:r>
        <w:tab/>
        <w:t>5)  Describe how one gene can produce several different types of proteins.</w:t>
      </w:r>
    </w:p>
    <w:p w:rsidR="002657C3" w:rsidRDefault="002657C3" w:rsidP="002657C3">
      <w:pPr>
        <w:pStyle w:val="Heading1"/>
        <w:ind w:left="0" w:firstLine="0"/>
        <w:rPr>
          <w:rFonts w:ascii="Arial" w:hAnsi="Arial" w:cs="Arial"/>
          <w:sz w:val="24"/>
          <w:szCs w:val="24"/>
        </w:rPr>
      </w:pPr>
    </w:p>
    <w:p w:rsidR="00AF20C0" w:rsidRPr="00AF20C0" w:rsidRDefault="00AF20C0" w:rsidP="00AF20C0">
      <w:pPr>
        <w:pStyle w:val="Heading2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20C0">
        <w:rPr>
          <w:rFonts w:ascii="Calibri" w:hAnsi="Calibri" w:cs="Calibri"/>
          <w:b/>
          <w:bCs/>
          <w:sz w:val="24"/>
          <w:szCs w:val="24"/>
          <w:u w:val="single"/>
        </w:rPr>
        <w:t>Genes</w:t>
      </w:r>
    </w:p>
    <w:p w:rsidR="00AF20C0" w:rsidRPr="00121C00" w:rsidRDefault="00AF20C0" w:rsidP="00AF20C0">
      <w:pPr>
        <w:pStyle w:val="Heading2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121C00">
        <w:rPr>
          <w:rFonts w:ascii="Calibri" w:hAnsi="Calibri" w:cs="Calibri"/>
          <w:sz w:val="24"/>
          <w:szCs w:val="24"/>
        </w:rPr>
        <w:t>Can be dominant or recessive</w:t>
      </w:r>
    </w:p>
    <w:p w:rsidR="00AF20C0" w:rsidRPr="00121C00" w:rsidRDefault="00AF20C0" w:rsidP="00AF20C0">
      <w:pPr>
        <w:pStyle w:val="Heading3"/>
        <w:numPr>
          <w:ilvl w:val="1"/>
          <w:numId w:val="17"/>
        </w:numPr>
        <w:rPr>
          <w:rFonts w:ascii="Calibri" w:hAnsi="Calibri" w:cs="Calibri"/>
          <w:color w:val="000000"/>
        </w:rPr>
      </w:pPr>
      <w:r w:rsidRPr="00121C00">
        <w:rPr>
          <w:rFonts w:ascii="Calibri" w:hAnsi="Calibri" w:cs="Calibri"/>
          <w:color w:val="000000"/>
        </w:rPr>
        <w:t>Not always this simple</w:t>
      </w:r>
    </w:p>
    <w:p w:rsidR="00AF20C0" w:rsidRPr="00121C00" w:rsidRDefault="00AF20C0" w:rsidP="00AF20C0">
      <w:pPr>
        <w:pStyle w:val="Heading2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121C00">
        <w:rPr>
          <w:rFonts w:ascii="Calibri" w:hAnsi="Calibri" w:cs="Calibri"/>
          <w:sz w:val="24"/>
          <w:szCs w:val="24"/>
        </w:rPr>
        <w:t>Why do muscle cells differ from skin cells?</w:t>
      </w:r>
    </w:p>
    <w:p w:rsidR="00AF20C0" w:rsidRPr="00121C00" w:rsidRDefault="00AF20C0" w:rsidP="00AF20C0">
      <w:pPr>
        <w:pStyle w:val="Heading3"/>
        <w:numPr>
          <w:ilvl w:val="1"/>
          <w:numId w:val="17"/>
        </w:numPr>
        <w:rPr>
          <w:rFonts w:ascii="Calibri" w:hAnsi="Calibri" w:cs="Calibri"/>
          <w:color w:val="000000"/>
        </w:rPr>
      </w:pPr>
      <w:r w:rsidRPr="00121C00">
        <w:rPr>
          <w:rFonts w:ascii="Calibri" w:hAnsi="Calibri" w:cs="Calibri"/>
          <w:color w:val="000000"/>
        </w:rPr>
        <w:t xml:space="preserve">Each cell reads the DNA code </w:t>
      </w:r>
      <w:r w:rsidR="006D5D35">
        <w:rPr>
          <w:rFonts w:ascii="Calibri" w:hAnsi="Calibri" w:cs="Calibri"/>
          <w:color w:val="000000"/>
        </w:rPr>
        <w:t>__________________________</w:t>
      </w:r>
      <w:r w:rsidRPr="00121C00">
        <w:rPr>
          <w:rFonts w:ascii="Calibri" w:hAnsi="Calibri" w:cs="Calibri"/>
          <w:color w:val="000000"/>
        </w:rPr>
        <w:t>. Each mRNA codon can produce different amino acids in a protein. Thus</w:t>
      </w:r>
      <w:r w:rsidR="00555D61">
        <w:rPr>
          <w:rFonts w:ascii="Calibri" w:hAnsi="Calibri" w:cs="Calibri"/>
          <w:color w:val="000000"/>
        </w:rPr>
        <w:t>,</w:t>
      </w:r>
      <w:r w:rsidRPr="00121C00">
        <w:rPr>
          <w:rFonts w:ascii="Calibri" w:hAnsi="Calibri" w:cs="Calibri"/>
          <w:color w:val="000000"/>
        </w:rPr>
        <w:t xml:space="preserve"> cells differ in form and function.</w:t>
      </w:r>
    </w:p>
    <w:p w:rsidR="00AF20C0" w:rsidRDefault="00AF20C0" w:rsidP="00AF20C0">
      <w:pPr>
        <w:pStyle w:val="Heading2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121C00">
        <w:rPr>
          <w:rFonts w:ascii="Calibri" w:hAnsi="Calibri" w:cs="Calibri"/>
          <w:sz w:val="24"/>
          <w:szCs w:val="24"/>
        </w:rPr>
        <w:t>Homozygous, heterozygous</w:t>
      </w:r>
    </w:p>
    <w:p w:rsidR="00AF20C0" w:rsidRPr="00121C00" w:rsidRDefault="00AF20C0" w:rsidP="00AF20C0">
      <w:pPr>
        <w:pStyle w:val="Heading2"/>
        <w:numPr>
          <w:ilvl w:val="1"/>
          <w:numId w:val="17"/>
        </w:numPr>
        <w:rPr>
          <w:rFonts w:ascii="Calibri" w:hAnsi="Calibri" w:cs="Calibri"/>
          <w:sz w:val="24"/>
          <w:szCs w:val="24"/>
        </w:rPr>
      </w:pPr>
      <w:r w:rsidRPr="00121C00">
        <w:rPr>
          <w:rFonts w:ascii="Calibri" w:hAnsi="Calibri" w:cs="Calibri"/>
          <w:sz w:val="24"/>
          <w:szCs w:val="24"/>
        </w:rPr>
        <w:t>Can have the trait even though it is not being expressed.</w:t>
      </w:r>
    </w:p>
    <w:p w:rsidR="00AF20C0" w:rsidRDefault="00AF20C0" w:rsidP="00AF20C0">
      <w:pPr>
        <w:pStyle w:val="Heading1"/>
        <w:ind w:left="0" w:firstLine="0"/>
        <w:rPr>
          <w:rFonts w:ascii="Calibri" w:hAnsi="Calibri" w:cs="Calibri"/>
          <w:sz w:val="24"/>
          <w:szCs w:val="24"/>
        </w:rPr>
      </w:pPr>
    </w:p>
    <w:p w:rsidR="00AF20C0" w:rsidRDefault="00AF20C0" w:rsidP="00AF20C0">
      <w:pPr>
        <w:pStyle w:val="Heading1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20C0">
        <w:rPr>
          <w:rFonts w:ascii="Calibri" w:hAnsi="Calibri" w:cs="Calibri"/>
          <w:b/>
          <w:bCs/>
          <w:sz w:val="24"/>
          <w:szCs w:val="24"/>
          <w:u w:val="single"/>
        </w:rPr>
        <w:t>Incomplete dominance</w:t>
      </w:r>
    </w:p>
    <w:p w:rsidR="00AF20C0" w:rsidRDefault="00AF20C0" w:rsidP="00AF20C0">
      <w:pPr>
        <w:pStyle w:val="ListParagraph"/>
        <w:numPr>
          <w:ilvl w:val="0"/>
          <w:numId w:val="19"/>
        </w:numPr>
      </w:pPr>
      <w:r>
        <w:t xml:space="preserve">The phenotype of the offspring is a </w:t>
      </w:r>
      <w:r w:rsidR="006D5D35">
        <w:t>_______________</w:t>
      </w:r>
      <w:r>
        <w:t xml:space="preserve"> between the two genotypes of the parents. </w:t>
      </w:r>
    </w:p>
    <w:p w:rsidR="00AF20C0" w:rsidRPr="00AF20C0" w:rsidRDefault="00AF20C0" w:rsidP="00AF20C0">
      <w:pPr>
        <w:pStyle w:val="ListParagraph"/>
        <w:numPr>
          <w:ilvl w:val="1"/>
          <w:numId w:val="19"/>
        </w:numPr>
      </w:pPr>
      <w:r>
        <w:t>Example: a red flower x a white flower= a pink flower</w:t>
      </w:r>
    </w:p>
    <w:p w:rsidR="00AF20C0" w:rsidRDefault="00AF20C0" w:rsidP="00AF20C0">
      <w:pPr>
        <w:pStyle w:val="Heading1"/>
        <w:ind w:left="0" w:firstLine="0"/>
        <w:rPr>
          <w:rFonts w:ascii="Calibri" w:hAnsi="Calibri" w:cs="Calibri"/>
          <w:sz w:val="24"/>
          <w:szCs w:val="24"/>
        </w:rPr>
      </w:pPr>
    </w:p>
    <w:p w:rsidR="00AF20C0" w:rsidRDefault="00AF20C0" w:rsidP="00AF20C0">
      <w:pPr>
        <w:pStyle w:val="Heading1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20C0">
        <w:rPr>
          <w:rFonts w:ascii="Calibri" w:hAnsi="Calibri" w:cs="Calibri"/>
          <w:b/>
          <w:bCs/>
          <w:sz w:val="24"/>
          <w:szCs w:val="24"/>
          <w:u w:val="single"/>
        </w:rPr>
        <w:t>Codominant Alleles</w:t>
      </w:r>
    </w:p>
    <w:p w:rsidR="00AF20C0" w:rsidRDefault="00AF20C0" w:rsidP="00AF20C0">
      <w:pPr>
        <w:pStyle w:val="ListParagraph"/>
        <w:numPr>
          <w:ilvl w:val="0"/>
          <w:numId w:val="19"/>
        </w:numPr>
      </w:pPr>
      <w:r>
        <w:t xml:space="preserve">Causes the offspring to have both genotypes which are </w:t>
      </w:r>
      <w:r w:rsidR="006D5D35">
        <w:t>_______________________</w:t>
      </w:r>
      <w:r>
        <w:t xml:space="preserve"> expressed.  </w:t>
      </w:r>
    </w:p>
    <w:p w:rsidR="00AF20C0" w:rsidRPr="00AF20C0" w:rsidRDefault="00AF20C0" w:rsidP="00AF20C0">
      <w:pPr>
        <w:pStyle w:val="ListParagraph"/>
        <w:numPr>
          <w:ilvl w:val="1"/>
          <w:numId w:val="19"/>
        </w:numPr>
      </w:pPr>
      <w:r>
        <w:t xml:space="preserve">Example: </w:t>
      </w:r>
      <w:proofErr w:type="gramStart"/>
      <w:r>
        <w:t>a</w:t>
      </w:r>
      <w:proofErr w:type="gramEnd"/>
      <w:r>
        <w:t xml:space="preserve"> Black rooster x a white chicken= a checkered rooster.</w:t>
      </w:r>
    </w:p>
    <w:p w:rsidR="00AF20C0" w:rsidRPr="00AF20C0" w:rsidRDefault="00AF20C0" w:rsidP="00AF20C0"/>
    <w:p w:rsidR="00AF20C0" w:rsidRPr="00AF20C0" w:rsidRDefault="00AF20C0" w:rsidP="00AF20C0">
      <w:pPr>
        <w:pStyle w:val="Heading1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20C0">
        <w:rPr>
          <w:rFonts w:ascii="Calibri" w:hAnsi="Calibri" w:cs="Calibri"/>
          <w:b/>
          <w:bCs/>
          <w:sz w:val="24"/>
          <w:szCs w:val="24"/>
          <w:u w:val="single"/>
        </w:rPr>
        <w:t>Polygenic Inheritance</w:t>
      </w:r>
    </w:p>
    <w:p w:rsidR="00AF20C0" w:rsidRPr="00121C00" w:rsidRDefault="00AF20C0" w:rsidP="00AF20C0">
      <w:pPr>
        <w:pStyle w:val="Heading2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121C00">
        <w:rPr>
          <w:rFonts w:ascii="Calibri" w:hAnsi="Calibri" w:cs="Calibri"/>
          <w:sz w:val="24"/>
          <w:szCs w:val="24"/>
        </w:rPr>
        <w:t xml:space="preserve">The pattern controlled by </w:t>
      </w:r>
      <w:r w:rsidR="00C23E66">
        <w:rPr>
          <w:rFonts w:ascii="Calibri" w:hAnsi="Calibri" w:cs="Calibri"/>
          <w:sz w:val="24"/>
          <w:szCs w:val="24"/>
        </w:rPr>
        <w:t>_________________</w:t>
      </w:r>
      <w:r w:rsidRPr="00121C00">
        <w:rPr>
          <w:rFonts w:ascii="Calibri" w:hAnsi="Calibri" w:cs="Calibri"/>
          <w:sz w:val="24"/>
          <w:szCs w:val="24"/>
        </w:rPr>
        <w:t xml:space="preserve"> or more genes.</w:t>
      </w:r>
    </w:p>
    <w:p w:rsidR="00AF20C0" w:rsidRPr="00121C00" w:rsidRDefault="00AF20C0" w:rsidP="00AF20C0">
      <w:pPr>
        <w:pStyle w:val="Heading3"/>
        <w:numPr>
          <w:ilvl w:val="1"/>
          <w:numId w:val="19"/>
        </w:numPr>
        <w:rPr>
          <w:rFonts w:ascii="Calibri" w:hAnsi="Calibri" w:cs="Calibri"/>
          <w:color w:val="000000"/>
        </w:rPr>
      </w:pPr>
      <w:r w:rsidRPr="00121C00">
        <w:rPr>
          <w:rFonts w:ascii="Calibri" w:hAnsi="Calibri" w:cs="Calibri"/>
          <w:color w:val="000000"/>
        </w:rPr>
        <w:t>Example: height in humans, Skin color.</w:t>
      </w:r>
    </w:p>
    <w:p w:rsidR="00AF20C0" w:rsidRDefault="00AF20C0" w:rsidP="00AF20C0">
      <w:pPr>
        <w:pStyle w:val="Heading1"/>
        <w:ind w:left="0" w:firstLine="0"/>
        <w:rPr>
          <w:rFonts w:ascii="Calibri" w:hAnsi="Calibri" w:cs="Calibri"/>
          <w:sz w:val="24"/>
          <w:szCs w:val="24"/>
        </w:rPr>
      </w:pPr>
    </w:p>
    <w:p w:rsidR="00AF20C0" w:rsidRPr="00AF20C0" w:rsidRDefault="00AF20C0" w:rsidP="00AF20C0">
      <w:pPr>
        <w:pStyle w:val="Heading1"/>
        <w:ind w:left="0"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AF20C0">
        <w:rPr>
          <w:rFonts w:ascii="Calibri" w:hAnsi="Calibri" w:cs="Calibri"/>
          <w:b/>
          <w:bCs/>
          <w:sz w:val="24"/>
          <w:szCs w:val="24"/>
          <w:u w:val="single"/>
        </w:rPr>
        <w:t>Influences in Gene Expression</w:t>
      </w:r>
    </w:p>
    <w:p w:rsidR="00AF20C0" w:rsidRPr="00AF20C0" w:rsidRDefault="00AF20C0" w:rsidP="00AF20C0">
      <w:pPr>
        <w:pStyle w:val="ListParagraph"/>
        <w:numPr>
          <w:ilvl w:val="0"/>
          <w:numId w:val="27"/>
        </w:numPr>
        <w:rPr>
          <w:rFonts w:cs="Times New Roman (Body CS)"/>
        </w:rPr>
      </w:pPr>
      <w:r w:rsidRPr="00AF20C0">
        <w:rPr>
          <w:rFonts w:cs="Times New Roman (Body CS)"/>
        </w:rPr>
        <w:t>Internal Factors:</w:t>
      </w:r>
    </w:p>
    <w:p w:rsidR="00AF20C0" w:rsidRPr="00AF20C0" w:rsidRDefault="00C23E66" w:rsidP="00CD5288">
      <w:pPr>
        <w:pStyle w:val="ListParagraph"/>
        <w:numPr>
          <w:ilvl w:val="1"/>
          <w:numId w:val="28"/>
        </w:numPr>
        <w:rPr>
          <w:rFonts w:cs="Times New Roman (Body CS)"/>
        </w:rPr>
      </w:pPr>
      <w:r>
        <w:rPr>
          <w:rFonts w:cs="Times New Roman (Body CS)"/>
        </w:rPr>
        <w:t>_____________________</w:t>
      </w:r>
      <w:r w:rsidR="00AF20C0" w:rsidRPr="00AF20C0">
        <w:rPr>
          <w:rFonts w:cs="Times New Roman (Body CS)"/>
        </w:rPr>
        <w:t>, mRNA, organelles, and other substances are not evenly distributed in cells. These regulate gene expression differently and can create different types of cells.</w:t>
      </w:r>
    </w:p>
    <w:p w:rsidR="00AF20C0" w:rsidRPr="00AF20C0" w:rsidRDefault="00AF20C0" w:rsidP="00CD5288">
      <w:pPr>
        <w:pStyle w:val="ListParagraph"/>
        <w:numPr>
          <w:ilvl w:val="1"/>
          <w:numId w:val="28"/>
        </w:numPr>
        <w:rPr>
          <w:rFonts w:cs="Times New Roman (Body CS)"/>
        </w:rPr>
      </w:pPr>
      <w:r w:rsidRPr="00AF20C0">
        <w:rPr>
          <w:rFonts w:cs="Times New Roman (Body CS)"/>
        </w:rPr>
        <w:t xml:space="preserve">Cells communicate with each other by sending/receiving messages in the form of molecules. These molecules can turn genes on and off. </w:t>
      </w:r>
    </w:p>
    <w:p w:rsidR="00AF20C0" w:rsidRPr="00AF20C0" w:rsidRDefault="00AF20C0" w:rsidP="00AF20C0">
      <w:pPr>
        <w:pStyle w:val="ListParagraph"/>
        <w:numPr>
          <w:ilvl w:val="0"/>
          <w:numId w:val="27"/>
        </w:numPr>
        <w:rPr>
          <w:rFonts w:cs="Times New Roman (Body CS)"/>
        </w:rPr>
      </w:pPr>
      <w:r w:rsidRPr="00AF20C0">
        <w:rPr>
          <w:rFonts w:cs="Times New Roman (Body CS)"/>
        </w:rPr>
        <w:t>External Factors:</w:t>
      </w:r>
    </w:p>
    <w:p w:rsidR="00AF20C0" w:rsidRPr="00AF20C0" w:rsidRDefault="00AF20C0" w:rsidP="00CD5288">
      <w:pPr>
        <w:pStyle w:val="ListParagraph"/>
        <w:numPr>
          <w:ilvl w:val="1"/>
          <w:numId w:val="29"/>
        </w:numPr>
        <w:rPr>
          <w:rFonts w:cs="Times New Roman (Body CS)"/>
        </w:rPr>
      </w:pPr>
      <w:r w:rsidRPr="00AF20C0">
        <w:rPr>
          <w:rFonts w:cs="Times New Roman (Body CS)"/>
        </w:rPr>
        <w:t xml:space="preserve">-The </w:t>
      </w:r>
      <w:r w:rsidR="00C23E66">
        <w:rPr>
          <w:rFonts w:cs="Times New Roman (Body CS)"/>
        </w:rPr>
        <w:t>_________________</w:t>
      </w:r>
      <w:r w:rsidRPr="00AF20C0">
        <w:rPr>
          <w:rFonts w:cs="Times New Roman (Body CS)"/>
        </w:rPr>
        <w:t xml:space="preserve"> around the organism can influence the genotype. Example: Arctic Fox</w:t>
      </w:r>
    </w:p>
    <w:p w:rsidR="00AF20C0" w:rsidRPr="00AF20C0" w:rsidRDefault="00AF20C0" w:rsidP="00CD5288">
      <w:pPr>
        <w:pStyle w:val="ListParagraph"/>
        <w:numPr>
          <w:ilvl w:val="1"/>
          <w:numId w:val="29"/>
        </w:numPr>
        <w:rPr>
          <w:rFonts w:cs="Times New Roman (Body CS)"/>
        </w:rPr>
      </w:pPr>
      <w:r w:rsidRPr="00AF20C0">
        <w:rPr>
          <w:rFonts w:cs="Times New Roman (Body CS)"/>
        </w:rPr>
        <w:t xml:space="preserve">-The presence of drugs and chemicals can change gene expression (depression medicines </w:t>
      </w:r>
      <w:proofErr w:type="spellStart"/>
      <w:r w:rsidRPr="00AF20C0">
        <w:rPr>
          <w:rFonts w:cs="Times New Roman (Body CS)"/>
        </w:rPr>
        <w:t>etc</w:t>
      </w:r>
      <w:proofErr w:type="spellEnd"/>
      <w:r w:rsidRPr="00AF20C0">
        <w:rPr>
          <w:rFonts w:cs="Times New Roman (Body CS)"/>
        </w:rPr>
        <w:t>)</w:t>
      </w:r>
    </w:p>
    <w:p w:rsidR="00AF20C0" w:rsidRPr="00AF20C0" w:rsidRDefault="00AF20C0" w:rsidP="00CD5288">
      <w:pPr>
        <w:pStyle w:val="ListParagraph"/>
        <w:numPr>
          <w:ilvl w:val="1"/>
          <w:numId w:val="29"/>
        </w:numPr>
        <w:rPr>
          <w:rFonts w:cs="Times New Roman (Body CS)"/>
        </w:rPr>
      </w:pPr>
      <w:r w:rsidRPr="00AF20C0">
        <w:rPr>
          <w:rFonts w:cs="Times New Roman (Body CS)"/>
        </w:rPr>
        <w:t>-The amount of light can affect the color of butterflies when they develop as caterpillars</w:t>
      </w:r>
    </w:p>
    <w:p w:rsidR="002657C3" w:rsidRDefault="002657C3" w:rsidP="000E0D1F">
      <w:pPr>
        <w:pStyle w:val="Heading1"/>
        <w:ind w:left="0" w:firstLine="0"/>
        <w:rPr>
          <w:rFonts w:ascii="Times" w:hAnsi="Times" w:cs="Comic Sans MS"/>
          <w:b/>
          <w:bCs/>
          <w:color w:val="000000" w:themeColor="tex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657C3" w:rsidSect="0049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AA8F7C"/>
    <w:lvl w:ilvl="0">
      <w:numFmt w:val="bullet"/>
      <w:lvlText w:val="*"/>
      <w:lvlJc w:val="left"/>
    </w:lvl>
  </w:abstractNum>
  <w:abstractNum w:abstractNumId="1" w15:restartNumberingAfterBreak="0">
    <w:nsid w:val="03DC4BFD"/>
    <w:multiLevelType w:val="hybridMultilevel"/>
    <w:tmpl w:val="EF701A0E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2C45"/>
    <w:multiLevelType w:val="hybridMultilevel"/>
    <w:tmpl w:val="DB1A1022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CB0"/>
    <w:multiLevelType w:val="hybridMultilevel"/>
    <w:tmpl w:val="BEF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4B3"/>
    <w:multiLevelType w:val="hybridMultilevel"/>
    <w:tmpl w:val="8FC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D56"/>
    <w:multiLevelType w:val="hybridMultilevel"/>
    <w:tmpl w:val="0FD499A2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5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2131"/>
    <w:multiLevelType w:val="hybridMultilevel"/>
    <w:tmpl w:val="F6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148E"/>
    <w:multiLevelType w:val="hybridMultilevel"/>
    <w:tmpl w:val="AAD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AF4"/>
    <w:multiLevelType w:val="hybridMultilevel"/>
    <w:tmpl w:val="7E0AAF22"/>
    <w:lvl w:ilvl="0" w:tplc="FFFFFFFF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3E79"/>
    <w:multiLevelType w:val="hybridMultilevel"/>
    <w:tmpl w:val="AE4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08DF"/>
    <w:multiLevelType w:val="hybridMultilevel"/>
    <w:tmpl w:val="1F2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3F9"/>
    <w:multiLevelType w:val="hybridMultilevel"/>
    <w:tmpl w:val="ABD6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E27ED"/>
    <w:multiLevelType w:val="hybridMultilevel"/>
    <w:tmpl w:val="DA6C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31171"/>
    <w:multiLevelType w:val="hybridMultilevel"/>
    <w:tmpl w:val="A6382B58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171C"/>
    <w:multiLevelType w:val="hybridMultilevel"/>
    <w:tmpl w:val="E7508DB8"/>
    <w:lvl w:ilvl="0" w:tplc="FFFFFFFF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7EA1"/>
    <w:multiLevelType w:val="hybridMultilevel"/>
    <w:tmpl w:val="5226143C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473B"/>
    <w:multiLevelType w:val="hybridMultilevel"/>
    <w:tmpl w:val="D3C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31C"/>
    <w:multiLevelType w:val="hybridMultilevel"/>
    <w:tmpl w:val="FCA6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3032"/>
    <w:multiLevelType w:val="hybridMultilevel"/>
    <w:tmpl w:val="944C97FE"/>
    <w:lvl w:ilvl="0" w:tplc="C11E2DD4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C11E2DD4">
      <w:numFmt w:val="bullet"/>
      <w:lvlText w:val="•"/>
      <w:lvlJc w:val="left"/>
      <w:pPr>
        <w:ind w:left="1440" w:hanging="360"/>
      </w:pPr>
      <w:rPr>
        <w:rFonts w:ascii="Comic Sans MS" w:hAnsi="Comic Sans MS" w:hint="default"/>
        <w:sz w:val="4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A1FB1"/>
    <w:multiLevelType w:val="hybridMultilevel"/>
    <w:tmpl w:val="F0C8C606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73F2"/>
    <w:multiLevelType w:val="hybridMultilevel"/>
    <w:tmpl w:val="49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5F31"/>
    <w:multiLevelType w:val="hybridMultilevel"/>
    <w:tmpl w:val="C7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524BA"/>
    <w:multiLevelType w:val="hybridMultilevel"/>
    <w:tmpl w:val="6F6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393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2" w16cid:durableId="108370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3" w16cid:durableId="132331380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4" w16cid:durableId="1076976874">
    <w:abstractNumId w:val="16"/>
  </w:num>
  <w:num w:numId="5" w16cid:durableId="1973823946">
    <w:abstractNumId w:val="20"/>
  </w:num>
  <w:num w:numId="6" w16cid:durableId="460462391">
    <w:abstractNumId w:val="7"/>
  </w:num>
  <w:num w:numId="7" w16cid:durableId="1755199708">
    <w:abstractNumId w:val="6"/>
  </w:num>
  <w:num w:numId="8" w16cid:durableId="447969917">
    <w:abstractNumId w:val="21"/>
  </w:num>
  <w:num w:numId="9" w16cid:durableId="759906682">
    <w:abstractNumId w:val="9"/>
  </w:num>
  <w:num w:numId="10" w16cid:durableId="1763604584">
    <w:abstractNumId w:val="4"/>
  </w:num>
  <w:num w:numId="11" w16cid:durableId="206572437">
    <w:abstractNumId w:val="3"/>
  </w:num>
  <w:num w:numId="12" w16cid:durableId="19461079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 w16cid:durableId="125169465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4" w16cid:durableId="14140146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5" w16cid:durableId="925503539">
    <w:abstractNumId w:val="10"/>
  </w:num>
  <w:num w:numId="16" w16cid:durableId="166843603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7" w16cid:durableId="1956935330">
    <w:abstractNumId w:val="22"/>
  </w:num>
  <w:num w:numId="18" w16cid:durableId="282422059">
    <w:abstractNumId w:val="12"/>
  </w:num>
  <w:num w:numId="19" w16cid:durableId="103037393">
    <w:abstractNumId w:val="17"/>
  </w:num>
  <w:num w:numId="20" w16cid:durableId="972831587">
    <w:abstractNumId w:val="1"/>
  </w:num>
  <w:num w:numId="21" w16cid:durableId="1700005289">
    <w:abstractNumId w:val="19"/>
  </w:num>
  <w:num w:numId="22" w16cid:durableId="1473864094">
    <w:abstractNumId w:val="13"/>
  </w:num>
  <w:num w:numId="23" w16cid:durableId="135074202">
    <w:abstractNumId w:val="2"/>
  </w:num>
  <w:num w:numId="24" w16cid:durableId="483397897">
    <w:abstractNumId w:val="15"/>
  </w:num>
  <w:num w:numId="25" w16cid:durableId="2099909563">
    <w:abstractNumId w:val="11"/>
  </w:num>
  <w:num w:numId="26" w16cid:durableId="742264896">
    <w:abstractNumId w:val="5"/>
  </w:num>
  <w:num w:numId="27" w16cid:durableId="488057602">
    <w:abstractNumId w:val="18"/>
  </w:num>
  <w:num w:numId="28" w16cid:durableId="1083532634">
    <w:abstractNumId w:val="14"/>
  </w:num>
  <w:num w:numId="29" w16cid:durableId="645858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8"/>
    <w:rsid w:val="000D49A6"/>
    <w:rsid w:val="000E0D1F"/>
    <w:rsid w:val="00204F9C"/>
    <w:rsid w:val="0026137D"/>
    <w:rsid w:val="002657C3"/>
    <w:rsid w:val="0036669D"/>
    <w:rsid w:val="00460A93"/>
    <w:rsid w:val="004925F8"/>
    <w:rsid w:val="0049355B"/>
    <w:rsid w:val="00555D61"/>
    <w:rsid w:val="00604909"/>
    <w:rsid w:val="006817AB"/>
    <w:rsid w:val="006D5D35"/>
    <w:rsid w:val="009254AA"/>
    <w:rsid w:val="009645B2"/>
    <w:rsid w:val="00AF20C0"/>
    <w:rsid w:val="00C23E66"/>
    <w:rsid w:val="00C73CAB"/>
    <w:rsid w:val="00C811A4"/>
    <w:rsid w:val="00CA46FA"/>
    <w:rsid w:val="00CD5288"/>
    <w:rsid w:val="00D61EB5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B035"/>
  <w15:chartTrackingRefBased/>
  <w15:docId w15:val="{C15445E4-9C8F-A742-8264-B8CF9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B2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5B2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5B2"/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9645B2"/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0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F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kers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Walker</cp:lastModifiedBy>
  <cp:revision>4</cp:revision>
  <cp:lastPrinted>2024-03-25T14:11:00Z</cp:lastPrinted>
  <dcterms:created xsi:type="dcterms:W3CDTF">2024-03-16T03:06:00Z</dcterms:created>
  <dcterms:modified xsi:type="dcterms:W3CDTF">2024-03-25T14:13:00Z</dcterms:modified>
</cp:coreProperties>
</file>