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3F" w:rsidRDefault="0016683F">
      <w:r>
        <w:t xml:space="preserve">Name: __________________________________________ Date: __________________ </w:t>
      </w:r>
      <w:proofErr w:type="gramStart"/>
      <w:r>
        <w:t>Period:_</w:t>
      </w:r>
      <w:proofErr w:type="gramEnd"/>
      <w:r>
        <w:t>___</w:t>
      </w:r>
    </w:p>
    <w:p w:rsidR="00241823" w:rsidRDefault="00D50947">
      <w:r>
        <w:t>Ecology Presentation</w:t>
      </w:r>
    </w:p>
    <w:p w:rsidR="00E6244E" w:rsidRPr="00E6244E" w:rsidRDefault="00E6244E" w:rsidP="00E6244E">
      <w:pPr>
        <w:rPr>
          <w:b/>
          <w:sz w:val="28"/>
          <w:szCs w:val="28"/>
        </w:rPr>
      </w:pPr>
      <w:r>
        <w:rPr>
          <w:b/>
          <w:sz w:val="28"/>
          <w:szCs w:val="28"/>
        </w:rPr>
        <w:t>Objective 5</w:t>
      </w:r>
      <w:r w:rsidRPr="00E6244E">
        <w:rPr>
          <w:b/>
          <w:sz w:val="28"/>
          <w:szCs w:val="28"/>
        </w:rPr>
        <w:t>: Describe how human activity can disrupt and endanger species in an ecosystem including habitat destruction, pollution, introduction of invasive species, overexploitation, and climate change.</w:t>
      </w:r>
      <w:r>
        <w:rPr>
          <w:b/>
          <w:sz w:val="28"/>
          <w:szCs w:val="28"/>
        </w:rPr>
        <w:t xml:space="preserve"> (20 Pts)</w:t>
      </w:r>
    </w:p>
    <w:p w:rsidR="00D50947" w:rsidRDefault="00D50947">
      <w:r>
        <w:t>Topic: ________________________________________________________________________</w:t>
      </w:r>
    </w:p>
    <w:p w:rsidR="00D50947" w:rsidRDefault="00D50947">
      <w:r>
        <w:t>Questions to answer in the presentation:</w:t>
      </w:r>
    </w:p>
    <w:p w:rsidR="00E6244E" w:rsidRDefault="00E6244E" w:rsidP="00E6244E">
      <w:pPr>
        <w:pStyle w:val="ListParagraph"/>
        <w:numPr>
          <w:ilvl w:val="0"/>
          <w:numId w:val="2"/>
        </w:numPr>
      </w:pPr>
      <w:r>
        <w:t>Describe what the activity is and why humans are engaged in this activity.</w:t>
      </w:r>
    </w:p>
    <w:p w:rsidR="00E6244E" w:rsidRDefault="00E6244E" w:rsidP="00D50947">
      <w:pPr>
        <w:pStyle w:val="ListParagraph"/>
        <w:numPr>
          <w:ilvl w:val="0"/>
          <w:numId w:val="2"/>
        </w:numPr>
      </w:pPr>
      <w:r>
        <w:t>What impact does this activity have on living organisms around it?</w:t>
      </w:r>
    </w:p>
    <w:p w:rsidR="00E6244E" w:rsidRDefault="00E6244E" w:rsidP="00E6244E">
      <w:pPr>
        <w:pStyle w:val="ListParagraph"/>
        <w:numPr>
          <w:ilvl w:val="0"/>
          <w:numId w:val="2"/>
        </w:numPr>
      </w:pPr>
      <w:r>
        <w:t xml:space="preserve">What impact does this activity have on </w:t>
      </w:r>
      <w:r>
        <w:t>the surrounding environment</w:t>
      </w:r>
      <w:r>
        <w:t xml:space="preserve"> around it?</w:t>
      </w:r>
    </w:p>
    <w:p w:rsidR="00E6244E" w:rsidRDefault="00E6244E" w:rsidP="00E6244E">
      <w:pPr>
        <w:pStyle w:val="ListParagraph"/>
        <w:numPr>
          <w:ilvl w:val="0"/>
          <w:numId w:val="2"/>
        </w:numPr>
      </w:pPr>
      <w:r>
        <w:t xml:space="preserve">If the activity stopped today, what impact </w:t>
      </w:r>
      <w:bookmarkStart w:id="0" w:name="_GoBack"/>
      <w:bookmarkEnd w:id="0"/>
      <w:r>
        <w:t xml:space="preserve">would it have? </w:t>
      </w:r>
    </w:p>
    <w:p w:rsidR="00E6244E" w:rsidRDefault="00E6244E" w:rsidP="00E6244E">
      <w:pPr>
        <w:pStyle w:val="ListParagraph"/>
        <w:numPr>
          <w:ilvl w:val="0"/>
          <w:numId w:val="2"/>
        </w:numPr>
      </w:pPr>
      <w:r>
        <w:t xml:space="preserve">If the activity continues, what impact will it have? </w:t>
      </w:r>
    </w:p>
    <w:p w:rsidR="00D50947" w:rsidRDefault="006307CA">
      <w:r>
        <w:t xml:space="preserve">The presentation will </w:t>
      </w:r>
      <w:r w:rsidR="00F93F4E">
        <w:t xml:space="preserve">be presented in class. </w:t>
      </w:r>
      <w:r>
        <w:t xml:space="preserve">Assignment length is up to the student. The more work you do in answering the questions, the better grade you will earn.  NOTE: this assignment requires you to give an opinion on the topic and its impact on the environment.  Add your opinion as part of the presentation. </w:t>
      </w:r>
    </w:p>
    <w:p w:rsidR="00D50947" w:rsidRDefault="00D50947">
      <w:r>
        <w:t xml:space="preserve">Grading: </w:t>
      </w:r>
    </w:p>
    <w:p w:rsidR="00F53126" w:rsidRPr="00D50947" w:rsidRDefault="00D50947" w:rsidP="00D50947">
      <w:pPr>
        <w:numPr>
          <w:ilvl w:val="0"/>
          <w:numId w:val="1"/>
        </w:numPr>
      </w:pPr>
      <w:r>
        <w:t xml:space="preserve">(18-20) </w:t>
      </w:r>
      <w:r w:rsidR="0016683F" w:rsidRPr="00D50947">
        <w:t xml:space="preserve">A: All questions are addressed and answered in complete sentences.  Work demonstrates a </w:t>
      </w:r>
      <w:r w:rsidRPr="00D50947">
        <w:t>thorough</w:t>
      </w:r>
      <w:r w:rsidR="0016683F" w:rsidRPr="00D50947">
        <w:t xml:space="preserve"> understanding of the topic assigned.</w:t>
      </w:r>
      <w:r>
        <w:t xml:space="preserve"> </w:t>
      </w:r>
    </w:p>
    <w:p w:rsidR="00F53126" w:rsidRPr="00D50947" w:rsidRDefault="00D50947" w:rsidP="00D50947">
      <w:pPr>
        <w:numPr>
          <w:ilvl w:val="0"/>
          <w:numId w:val="1"/>
        </w:numPr>
      </w:pPr>
      <w:r>
        <w:t xml:space="preserve">(16-17) </w:t>
      </w:r>
      <w:r w:rsidR="0016683F" w:rsidRPr="00D50947">
        <w:t>B: All questions are addressed and answered in complete sentences. Work demonstrates a basic understanding of the topic. It covers most questions adequately but not completely</w:t>
      </w:r>
    </w:p>
    <w:p w:rsidR="00F53126" w:rsidRPr="00D50947" w:rsidRDefault="00D50947" w:rsidP="00D50947">
      <w:pPr>
        <w:numPr>
          <w:ilvl w:val="0"/>
          <w:numId w:val="1"/>
        </w:numPr>
      </w:pPr>
      <w:r>
        <w:t xml:space="preserve">(14-15) </w:t>
      </w:r>
      <w:r w:rsidR="0016683F" w:rsidRPr="00D50947">
        <w:t>C: All questions are addressed and answered in complete sentences. Work demonstrates a basic understanding but lacks detailed answers to many questions.</w:t>
      </w:r>
    </w:p>
    <w:p w:rsidR="00F53126" w:rsidRPr="00D50947" w:rsidRDefault="00D50947" w:rsidP="00D50947">
      <w:pPr>
        <w:numPr>
          <w:ilvl w:val="0"/>
          <w:numId w:val="1"/>
        </w:numPr>
      </w:pPr>
      <w:r>
        <w:t xml:space="preserve">(12-13) </w:t>
      </w:r>
      <w:r w:rsidR="0016683F" w:rsidRPr="00D50947">
        <w:t>D: All questions are addressed and most are answered in complete sentences. Work demonstrates a basic understanding of the topic but the responses failed to appropriately answer the questions fully.</w:t>
      </w:r>
    </w:p>
    <w:p w:rsidR="00F53126" w:rsidRDefault="00D50947" w:rsidP="00D50947">
      <w:pPr>
        <w:numPr>
          <w:ilvl w:val="0"/>
          <w:numId w:val="1"/>
        </w:numPr>
      </w:pPr>
      <w:r>
        <w:t xml:space="preserve">(11 or less) </w:t>
      </w:r>
      <w:r w:rsidR="0016683F" w:rsidRPr="00D50947">
        <w:t xml:space="preserve">F: Not all questions are addressed or questions are not in complete sentences. Work does not demonstrate an understanding of the topic. </w:t>
      </w:r>
    </w:p>
    <w:p w:rsidR="00F93F4E" w:rsidRPr="00D50947" w:rsidRDefault="00D50947" w:rsidP="00E6244E">
      <w:pPr>
        <w:ind w:left="360"/>
      </w:pPr>
      <w:r>
        <w:t xml:space="preserve">Students can use the internet for their research. Students should NOT copy/paste information from the internet into their presentations.  If students do, they will not receive credit for the assignment. Also, this is an individual assignment, group work is not allowed. You should have different work/research than others in your class. </w:t>
      </w:r>
    </w:p>
    <w:sectPr w:rsidR="00F93F4E" w:rsidRPr="00D5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4B77"/>
    <w:multiLevelType w:val="hybridMultilevel"/>
    <w:tmpl w:val="CC3EEDEA"/>
    <w:lvl w:ilvl="0" w:tplc="E91C7A90">
      <w:start w:val="1"/>
      <w:numFmt w:val="bullet"/>
      <w:lvlText w:val="•"/>
      <w:lvlJc w:val="left"/>
      <w:pPr>
        <w:tabs>
          <w:tab w:val="num" w:pos="720"/>
        </w:tabs>
        <w:ind w:left="720" w:hanging="360"/>
      </w:pPr>
      <w:rPr>
        <w:rFonts w:ascii="Arial" w:hAnsi="Arial" w:hint="default"/>
      </w:rPr>
    </w:lvl>
    <w:lvl w:ilvl="1" w:tplc="70DAF258" w:tentative="1">
      <w:start w:val="1"/>
      <w:numFmt w:val="bullet"/>
      <w:lvlText w:val="•"/>
      <w:lvlJc w:val="left"/>
      <w:pPr>
        <w:tabs>
          <w:tab w:val="num" w:pos="1440"/>
        </w:tabs>
        <w:ind w:left="1440" w:hanging="360"/>
      </w:pPr>
      <w:rPr>
        <w:rFonts w:ascii="Arial" w:hAnsi="Arial" w:hint="default"/>
      </w:rPr>
    </w:lvl>
    <w:lvl w:ilvl="2" w:tplc="DFB267A6" w:tentative="1">
      <w:start w:val="1"/>
      <w:numFmt w:val="bullet"/>
      <w:lvlText w:val="•"/>
      <w:lvlJc w:val="left"/>
      <w:pPr>
        <w:tabs>
          <w:tab w:val="num" w:pos="2160"/>
        </w:tabs>
        <w:ind w:left="2160" w:hanging="360"/>
      </w:pPr>
      <w:rPr>
        <w:rFonts w:ascii="Arial" w:hAnsi="Arial" w:hint="default"/>
      </w:rPr>
    </w:lvl>
    <w:lvl w:ilvl="3" w:tplc="BA70D672" w:tentative="1">
      <w:start w:val="1"/>
      <w:numFmt w:val="bullet"/>
      <w:lvlText w:val="•"/>
      <w:lvlJc w:val="left"/>
      <w:pPr>
        <w:tabs>
          <w:tab w:val="num" w:pos="2880"/>
        </w:tabs>
        <w:ind w:left="2880" w:hanging="360"/>
      </w:pPr>
      <w:rPr>
        <w:rFonts w:ascii="Arial" w:hAnsi="Arial" w:hint="default"/>
      </w:rPr>
    </w:lvl>
    <w:lvl w:ilvl="4" w:tplc="5888EE54" w:tentative="1">
      <w:start w:val="1"/>
      <w:numFmt w:val="bullet"/>
      <w:lvlText w:val="•"/>
      <w:lvlJc w:val="left"/>
      <w:pPr>
        <w:tabs>
          <w:tab w:val="num" w:pos="3600"/>
        </w:tabs>
        <w:ind w:left="3600" w:hanging="360"/>
      </w:pPr>
      <w:rPr>
        <w:rFonts w:ascii="Arial" w:hAnsi="Arial" w:hint="default"/>
      </w:rPr>
    </w:lvl>
    <w:lvl w:ilvl="5" w:tplc="A38A6A0C" w:tentative="1">
      <w:start w:val="1"/>
      <w:numFmt w:val="bullet"/>
      <w:lvlText w:val="•"/>
      <w:lvlJc w:val="left"/>
      <w:pPr>
        <w:tabs>
          <w:tab w:val="num" w:pos="4320"/>
        </w:tabs>
        <w:ind w:left="4320" w:hanging="360"/>
      </w:pPr>
      <w:rPr>
        <w:rFonts w:ascii="Arial" w:hAnsi="Arial" w:hint="default"/>
      </w:rPr>
    </w:lvl>
    <w:lvl w:ilvl="6" w:tplc="BF5811C2" w:tentative="1">
      <w:start w:val="1"/>
      <w:numFmt w:val="bullet"/>
      <w:lvlText w:val="•"/>
      <w:lvlJc w:val="left"/>
      <w:pPr>
        <w:tabs>
          <w:tab w:val="num" w:pos="5040"/>
        </w:tabs>
        <w:ind w:left="5040" w:hanging="360"/>
      </w:pPr>
      <w:rPr>
        <w:rFonts w:ascii="Arial" w:hAnsi="Arial" w:hint="default"/>
      </w:rPr>
    </w:lvl>
    <w:lvl w:ilvl="7" w:tplc="8AC0558E" w:tentative="1">
      <w:start w:val="1"/>
      <w:numFmt w:val="bullet"/>
      <w:lvlText w:val="•"/>
      <w:lvlJc w:val="left"/>
      <w:pPr>
        <w:tabs>
          <w:tab w:val="num" w:pos="5760"/>
        </w:tabs>
        <w:ind w:left="5760" w:hanging="360"/>
      </w:pPr>
      <w:rPr>
        <w:rFonts w:ascii="Arial" w:hAnsi="Arial" w:hint="default"/>
      </w:rPr>
    </w:lvl>
    <w:lvl w:ilvl="8" w:tplc="9B1863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630136"/>
    <w:multiLevelType w:val="hybridMultilevel"/>
    <w:tmpl w:val="0504B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47"/>
    <w:rsid w:val="0011248E"/>
    <w:rsid w:val="0016683F"/>
    <w:rsid w:val="002811D6"/>
    <w:rsid w:val="004B0165"/>
    <w:rsid w:val="006307CA"/>
    <w:rsid w:val="009E6155"/>
    <w:rsid w:val="00B17A78"/>
    <w:rsid w:val="00D50947"/>
    <w:rsid w:val="00DA03D7"/>
    <w:rsid w:val="00E579BE"/>
    <w:rsid w:val="00E6244E"/>
    <w:rsid w:val="00F53126"/>
    <w:rsid w:val="00F9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479"/>
  <w15:docId w15:val="{21119E50-F09C-47DB-819B-E17D32AA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47"/>
    <w:pPr>
      <w:ind w:left="720"/>
      <w:contextualSpacing/>
    </w:pPr>
  </w:style>
  <w:style w:type="character" w:styleId="Hyperlink">
    <w:name w:val="Hyperlink"/>
    <w:basedOn w:val="DefaultParagraphFont"/>
    <w:uiPriority w:val="99"/>
    <w:semiHidden/>
    <w:unhideWhenUsed/>
    <w:rsid w:val="006307CA"/>
    <w:rPr>
      <w:color w:val="0000FF"/>
      <w:u w:val="single"/>
    </w:rPr>
  </w:style>
  <w:style w:type="paragraph" w:styleId="BalloonText">
    <w:name w:val="Balloon Text"/>
    <w:basedOn w:val="Normal"/>
    <w:link w:val="BalloonTextChar"/>
    <w:uiPriority w:val="99"/>
    <w:semiHidden/>
    <w:unhideWhenUsed/>
    <w:rsid w:val="00B17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47672">
      <w:bodyDiv w:val="1"/>
      <w:marLeft w:val="0"/>
      <w:marRight w:val="0"/>
      <w:marTop w:val="0"/>
      <w:marBottom w:val="0"/>
      <w:divBdr>
        <w:top w:val="none" w:sz="0" w:space="0" w:color="auto"/>
        <w:left w:val="none" w:sz="0" w:space="0" w:color="auto"/>
        <w:bottom w:val="none" w:sz="0" w:space="0" w:color="auto"/>
        <w:right w:val="none" w:sz="0" w:space="0" w:color="auto"/>
      </w:divBdr>
      <w:divsChild>
        <w:div w:id="13581076">
          <w:marLeft w:val="547"/>
          <w:marRight w:val="0"/>
          <w:marTop w:val="82"/>
          <w:marBottom w:val="0"/>
          <w:divBdr>
            <w:top w:val="none" w:sz="0" w:space="0" w:color="auto"/>
            <w:left w:val="none" w:sz="0" w:space="0" w:color="auto"/>
            <w:bottom w:val="none" w:sz="0" w:space="0" w:color="auto"/>
            <w:right w:val="none" w:sz="0" w:space="0" w:color="auto"/>
          </w:divBdr>
        </w:div>
        <w:div w:id="202793162">
          <w:marLeft w:val="547"/>
          <w:marRight w:val="0"/>
          <w:marTop w:val="82"/>
          <w:marBottom w:val="0"/>
          <w:divBdr>
            <w:top w:val="none" w:sz="0" w:space="0" w:color="auto"/>
            <w:left w:val="none" w:sz="0" w:space="0" w:color="auto"/>
            <w:bottom w:val="none" w:sz="0" w:space="0" w:color="auto"/>
            <w:right w:val="none" w:sz="0" w:space="0" w:color="auto"/>
          </w:divBdr>
        </w:div>
        <w:div w:id="591546728">
          <w:marLeft w:val="547"/>
          <w:marRight w:val="0"/>
          <w:marTop w:val="82"/>
          <w:marBottom w:val="0"/>
          <w:divBdr>
            <w:top w:val="none" w:sz="0" w:space="0" w:color="auto"/>
            <w:left w:val="none" w:sz="0" w:space="0" w:color="auto"/>
            <w:bottom w:val="none" w:sz="0" w:space="0" w:color="auto"/>
            <w:right w:val="none" w:sz="0" w:space="0" w:color="auto"/>
          </w:divBdr>
        </w:div>
        <w:div w:id="1899701197">
          <w:marLeft w:val="547"/>
          <w:marRight w:val="0"/>
          <w:marTop w:val="82"/>
          <w:marBottom w:val="0"/>
          <w:divBdr>
            <w:top w:val="none" w:sz="0" w:space="0" w:color="auto"/>
            <w:left w:val="none" w:sz="0" w:space="0" w:color="auto"/>
            <w:bottom w:val="none" w:sz="0" w:space="0" w:color="auto"/>
            <w:right w:val="none" w:sz="0" w:space="0" w:color="auto"/>
          </w:divBdr>
        </w:div>
        <w:div w:id="1655329600">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District 93</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Dale</dc:creator>
  <cp:lastModifiedBy>Walker, Dale</cp:lastModifiedBy>
  <cp:revision>2</cp:revision>
  <cp:lastPrinted>2018-01-19T18:48:00Z</cp:lastPrinted>
  <dcterms:created xsi:type="dcterms:W3CDTF">2018-01-19T18:49:00Z</dcterms:created>
  <dcterms:modified xsi:type="dcterms:W3CDTF">2018-01-19T18:49:00Z</dcterms:modified>
</cp:coreProperties>
</file>